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300" w:line="240"/>
        <w:ind w:right="0" w:left="0" w:firstLine="0"/>
        <w:jc w:val="both"/>
        <w:rPr>
          <w:rFonts w:ascii="Times New Roman" w:hAnsi="Times New Roman" w:cs="Times New Roman" w:eastAsia="Times New Roman"/>
          <w:color w:val="17365D"/>
          <w:spacing w:val="5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color w:val="17365D"/>
          <w:spacing w:val="5"/>
          <w:position w:val="0"/>
          <w:sz w:val="52"/>
          <w:shd w:fill="auto" w:val="clear"/>
        </w:rPr>
        <w:t xml:space="preserve">&lt;Web d</w:t>
      </w:r>
      <w:r>
        <w:rPr>
          <w:rFonts w:ascii="Times New Roman" w:hAnsi="Times New Roman" w:cs="Times New Roman" w:eastAsia="Times New Roman"/>
          <w:color w:val="17365D"/>
          <w:spacing w:val="5"/>
          <w:position w:val="0"/>
          <w:sz w:val="52"/>
          <w:shd w:fill="auto" w:val="clear"/>
        </w:rPr>
        <w:t xml:space="preserve">ạy nấu </w:t>
      </w:r>
      <w:r>
        <w:rPr>
          <w:rFonts w:ascii="Times New Roman" w:hAnsi="Times New Roman" w:cs="Times New Roman" w:eastAsia="Times New Roman"/>
          <w:color w:val="17365D"/>
          <w:spacing w:val="5"/>
          <w:position w:val="0"/>
          <w:sz w:val="52"/>
          <w:shd w:fill="auto" w:val="clear"/>
        </w:rPr>
        <w:t xml:space="preserve">ăn&gt;</w:t>
      </w:r>
    </w:p>
    <w:p>
      <w:pPr>
        <w:spacing w:before="0" w:after="200" w:line="276"/>
        <w:ind w:right="0" w:left="0" w:firstLine="720"/>
        <w:jc w:val="both"/>
        <w:rPr>
          <w:rFonts w:ascii="Times New Roman" w:hAnsi="Times New Roman" w:cs="Times New Roman" w:eastAsia="Times New Roman"/>
          <w:b/>
          <w:color w:val="4F81BD"/>
          <w:spacing w:val="15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F81BD"/>
          <w:spacing w:val="15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4F81BD"/>
          <w:spacing w:val="15"/>
          <w:position w:val="0"/>
          <w:sz w:val="24"/>
          <w:shd w:fill="auto" w:val="clear"/>
        </w:rPr>
        <w:t xml:space="preserve">Nhóm th</w:t>
      </w:r>
      <w:r>
        <w:rPr>
          <w:rFonts w:ascii="Times New Roman" w:hAnsi="Times New Roman" w:cs="Times New Roman" w:eastAsia="Times New Roman"/>
          <w:b/>
          <w:color w:val="4F81BD"/>
          <w:spacing w:val="15"/>
          <w:position w:val="0"/>
          <w:sz w:val="24"/>
          <w:shd w:fill="auto" w:val="clear"/>
        </w:rPr>
        <w:t xml:space="preserve">ực hiện :  &lt;N063545&gt;</w:t>
      </w:r>
    </w:p>
    <w:p>
      <w:pPr>
        <w:keepNext w:val="true"/>
        <w:keepLines w:val="true"/>
        <w:spacing w:before="480" w:after="0" w:line="276"/>
        <w:ind w:right="0" w:left="432" w:hanging="432"/>
        <w:jc w:val="both"/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ổng quan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ới thiệu tổng quan của website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ích:Giúp 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i dùng có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ắ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m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ắ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 công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ứ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n theo cách nhanh và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đơ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n gi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t</w:t>
      </w:r>
    </w:p>
    <w:p>
      <w:pPr>
        <w:keepNext w:val="true"/>
        <w:keepLines w:val="true"/>
        <w:spacing w:before="480" w:after="0" w:line="276"/>
        <w:ind w:right="0" w:left="432" w:hanging="432"/>
        <w:jc w:val="both"/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ủa web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Li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ệt k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ê các 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ủa trang web.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ụ:</w:t>
      </w:r>
    </w:p>
    <w:p>
      <w:pPr>
        <w:spacing w:before="100" w:after="100" w:line="360"/>
        <w:ind w:right="0" w:left="0" w:firstLine="0"/>
        <w:jc w:val="both"/>
        <w:rPr>
          <w:rFonts w:ascii="Tahoma" w:hAnsi="Tahoma" w:cs="Tahoma" w:eastAsia="Tahoma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b/>
          <w:color w:val="auto"/>
          <w:spacing w:val="0"/>
          <w:position w:val="0"/>
          <w:sz w:val="20"/>
          <w:shd w:fill="auto" w:val="clear"/>
        </w:rPr>
        <w:t xml:space="preserve">Website g</w:t>
      </w:r>
      <w:r>
        <w:rPr>
          <w:rFonts w:ascii="Tahoma" w:hAnsi="Tahoma" w:cs="Tahoma" w:eastAsia="Tahoma"/>
          <w:b/>
          <w:color w:val="auto"/>
          <w:spacing w:val="0"/>
          <w:position w:val="0"/>
          <w:sz w:val="20"/>
          <w:shd w:fill="auto" w:val="clear"/>
        </w:rPr>
        <w:t xml:space="preserve">ồm c</w:t>
      </w:r>
      <w:r>
        <w:rPr>
          <w:rFonts w:ascii="Tahoma" w:hAnsi="Tahoma" w:cs="Tahoma" w:eastAsia="Tahoma"/>
          <w:b/>
          <w:color w:val="auto"/>
          <w:spacing w:val="0"/>
          <w:position w:val="0"/>
          <w:sz w:val="20"/>
          <w:shd w:fill="auto" w:val="clear"/>
        </w:rPr>
        <w:t xml:space="preserve">ác ch</w:t>
      </w:r>
      <w:r>
        <w:rPr>
          <w:rFonts w:ascii="Tahoma" w:hAnsi="Tahoma" w:cs="Tahoma" w:eastAsia="Tahoma"/>
          <w:b/>
          <w:color w:val="auto"/>
          <w:spacing w:val="0"/>
          <w:position w:val="0"/>
          <w:sz w:val="20"/>
          <w:shd w:fill="auto" w:val="clear"/>
        </w:rPr>
        <w:t xml:space="preserve">ức n</w:t>
      </w:r>
      <w:r>
        <w:rPr>
          <w:rFonts w:ascii="Tahoma" w:hAnsi="Tahoma" w:cs="Tahoma" w:eastAsia="Tahoma"/>
          <w:b/>
          <w:color w:val="auto"/>
          <w:spacing w:val="0"/>
          <w:position w:val="0"/>
          <w:sz w:val="20"/>
          <w:shd w:fill="auto" w:val="clear"/>
        </w:rPr>
        <w:t xml:space="preserve">ăng ch</w:t>
      </w:r>
      <w:r>
        <w:rPr>
          <w:rFonts w:ascii="Tahoma" w:hAnsi="Tahoma" w:cs="Tahoma" w:eastAsia="Tahoma"/>
          <w:b/>
          <w:color w:val="auto"/>
          <w:spacing w:val="0"/>
          <w:position w:val="0"/>
          <w:sz w:val="20"/>
          <w:shd w:fill="auto" w:val="clear"/>
        </w:rPr>
        <w:t xml:space="preserve">ính sau:</w:t>
      </w:r>
    </w:p>
    <w:p>
      <w:pPr>
        <w:numPr>
          <w:ilvl w:val="0"/>
          <w:numId w:val="8"/>
        </w:numPr>
        <w:spacing w:before="100" w:after="100" w:line="360"/>
        <w:ind w:right="0" w:left="360" w:hanging="360"/>
        <w:jc w:val="both"/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Đ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ối với nh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óm ng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ư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ời d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ùng Khách vi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ếng th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ăm (Guest): </w:t>
      </w:r>
    </w:p>
    <w:p>
      <w:pPr>
        <w:numPr>
          <w:ilvl w:val="0"/>
          <w:numId w:val="8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Đăng k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ý tài kho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ản 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đ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ộc giả của hệ thống.</w:t>
      </w:r>
    </w:p>
    <w:p>
      <w:pPr>
        <w:numPr>
          <w:ilvl w:val="0"/>
          <w:numId w:val="8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Xem các tiêu 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đ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ề c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ông th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ức m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ón 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ăn.</w:t>
      </w:r>
    </w:p>
    <w:p>
      <w:pPr>
        <w:numPr>
          <w:ilvl w:val="0"/>
          <w:numId w:val="8"/>
        </w:numPr>
        <w:spacing w:before="100" w:after="100" w:line="360"/>
        <w:ind w:right="0" w:left="36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Đ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ối với nh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óm ng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ư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ời d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ùng khách hàng (Customer):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numPr>
          <w:ilvl w:val="0"/>
          <w:numId w:val="8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Đăng nh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ập hệ thống Site kh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ách hàng.</w:t>
      </w:r>
    </w:p>
    <w:p>
      <w:pPr>
        <w:numPr>
          <w:ilvl w:val="0"/>
          <w:numId w:val="8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Xem các công th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ức m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ón 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ăn chi ti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ết</w:t>
      </w:r>
    </w:p>
    <w:p>
      <w:pPr>
        <w:numPr>
          <w:ilvl w:val="0"/>
          <w:numId w:val="8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Đư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ợc ph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ép bình lu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ận</w:t>
      </w:r>
    </w:p>
    <w:p>
      <w:pPr>
        <w:numPr>
          <w:ilvl w:val="0"/>
          <w:numId w:val="8"/>
        </w:numPr>
        <w:spacing w:before="100" w:after="100" w:line="360"/>
        <w:ind w:right="0" w:left="36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Đ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ối với nh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óm ng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ư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ời d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ùng qu</w:t>
      </w:r>
      <w:r>
        <w:rPr>
          <w:rFonts w:ascii="Tahoma" w:hAnsi="Tahoma" w:cs="Tahoma" w:eastAsia="Tahoma"/>
          <w:b/>
          <w:color w:val="3366FF"/>
          <w:spacing w:val="0"/>
          <w:position w:val="0"/>
          <w:sz w:val="20"/>
          <w:shd w:fill="auto" w:val="clear"/>
        </w:rPr>
        <w:t xml:space="preserve">ản trị (Admin):</w:t>
      </w:r>
    </w:p>
    <w:p>
      <w:pPr>
        <w:numPr>
          <w:ilvl w:val="0"/>
          <w:numId w:val="8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Đăng nh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ập hệ thống Site quản l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ý</w:t>
      </w:r>
    </w:p>
    <w:p>
      <w:pPr>
        <w:numPr>
          <w:ilvl w:val="0"/>
          <w:numId w:val="8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Qu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ản l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ý các tài kh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ỏan của ng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ư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ời d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ùng (Thêm, Xóa, C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ập nhật). </w:t>
      </w:r>
    </w:p>
    <w:p>
      <w:pPr>
        <w:numPr>
          <w:ilvl w:val="0"/>
          <w:numId w:val="8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Qu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ản l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ý các bài vi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ết (Th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êm, Xóa, C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ập nhật)</w:t>
      </w:r>
    </w:p>
    <w:p>
      <w:pPr>
        <w:numPr>
          <w:ilvl w:val="0"/>
          <w:numId w:val="8"/>
        </w:numPr>
        <w:spacing w:before="100" w:after="100" w:line="360"/>
        <w:ind w:right="0" w:left="108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Qu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ản l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ý các bình lu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ận (Th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êm, Xóa, )</w:t>
      </w:r>
    </w:p>
    <w:p>
      <w:pPr>
        <w:keepNext w:val="true"/>
        <w:keepLines w:val="true"/>
        <w:spacing w:before="480" w:after="0" w:line="276"/>
        <w:ind w:right="0" w:left="432" w:hanging="432"/>
        <w:jc w:val="both"/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ồ trang web</w:t>
      </w:r>
    </w:p>
    <w:p>
      <w:pPr>
        <w:keepNext w:val="true"/>
        <w:keepLines w:val="true"/>
        <w:spacing w:before="200" w:after="0" w:line="276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ối với ng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ùng thông th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ờng</w:t>
      </w:r>
    </w:p>
    <w:p>
      <w:pPr>
        <w:spacing w:before="0" w:after="2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3462">
          <v:rect xmlns:o="urn:schemas-microsoft-com:office:office" xmlns:v="urn:schemas-microsoft-com:vml" id="rectole0000000000" style="width:437.350000pt;height:173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ối với th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ành viên</w:t>
      </w:r>
    </w:p>
    <w:p>
      <w:pPr>
        <w:keepNext w:val="true"/>
        <w:keepLines w:val="true"/>
        <w:spacing w:before="200" w:after="0" w:line="240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  <w:r>
        <w:object w:dxaOrig="8747" w:dyaOrig="6236">
          <v:rect xmlns:o="urn:schemas-microsoft-com:office:office" xmlns:v="urn:schemas-microsoft-com:vml" id="rectole0000000001" style="width:437.350000pt;height:311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keepNext w:val="true"/>
        <w:keepLines w:val="true"/>
        <w:spacing w:before="200" w:after="0" w:line="276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ối với quản trị vi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ên</w:t>
      </w:r>
    </w:p>
    <w:p>
      <w:pPr>
        <w:keepNext w:val="true"/>
        <w:keepLines w:val="true"/>
        <w:spacing w:before="200" w:after="0" w:line="240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  <w:r>
        <w:object w:dxaOrig="8747" w:dyaOrig="6904">
          <v:rect xmlns:o="urn:schemas-microsoft-com:office:office" xmlns:v="urn:schemas-microsoft-com:vml" id="rectole0000000002" style="width:437.350000pt;height:345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keepNext w:val="true"/>
        <w:keepLines w:val="true"/>
        <w:spacing w:before="200" w:after="0" w:line="276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80" w:after="0" w:line="276"/>
        <w:ind w:right="0" w:left="432" w:hanging="432"/>
        <w:jc w:val="both"/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ở dữ liệu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user: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id           :m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ỗi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 1 id duy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ất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username:tên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password:m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ật khẩu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name       :tên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ủ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email        :email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permission:quy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ền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(3 cấp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 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ưa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ập-ng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</w:t>
        <w:tab/>
        <w:tab/>
        <w:tab/>
        <w:tab/>
        <w:tab/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đăng-admin (qu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ên) )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createdate  :ngày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activation   :mã kích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qua email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status</w:t>
        <w:tab/>
        <w:t xml:space="preserve">       :tr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ã kích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ạt qua email hay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ưa (1:yes-2:no)</w:t>
      </w:r>
    </w:p>
    <w:p>
      <w:pPr>
        <w:numPr>
          <w:ilvl w:val="0"/>
          <w:numId w:val="2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post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id</w:t>
        <w:tab/>
        <w:t xml:space="preserve">       :m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ỗi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post có 1 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duy nhất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title</w:t>
        <w:tab/>
        <w:t xml:space="preserve">       :tiêu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ề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content</w:t>
        <w:tab/>
        <w:t xml:space="preserve">       :n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ội dung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user_id</w:t>
        <w:tab/>
        <w:t xml:space="preserve">       :mã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của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viết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is_public    :có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ển thị ra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trang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 ko (1:yes-2:no)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createdate   :ngày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updatedate  :ngày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 nhật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type</w:t>
        <w:tab/>
        <w:t xml:space="preserve">        :th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loại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ết(1:  )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ImgData       :link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ại diện cho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0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comment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user_id</w:t>
        <w:tab/>
        <w:tab/>
        <w:t xml:space="preserve">:mã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cmtcontent</w:t>
        <w:tab/>
        <w:t xml:space="preserve">:n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ội dung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cmt_id</w:t>
        <w:tab/>
        <w:tab/>
        <w:t xml:space="preserve">:mã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 ( duy nhất)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idpost</w:t>
        <w:tab/>
        <w:tab/>
        <w:t xml:space="preserve">:mã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username</w:t>
        <w:tab/>
        <w:t xml:space="preserve">:tên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name</w:t>
        <w:tab/>
        <w:tab/>
        <w:t xml:space="preserve">:tên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2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report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report_id</w:t>
        <w:tab/>
        <w:t xml:space="preserve">:mã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áo cáo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username</w:t>
        <w:tab/>
        <w:t xml:space="preserve">:tên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bị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áo cáo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name</w:t>
        <w:tab/>
        <w:tab/>
        <w:t xml:space="preserve">:tên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ủ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bị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áo cáo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userreport</w:t>
        <w:tab/>
        <w:t xml:space="preserve">:tên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áo cáo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cmtcontent</w:t>
        <w:tab/>
        <w:t xml:space="preserve">:n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ội dung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 bị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áo cáo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cmt_id</w:t>
        <w:tab/>
        <w:tab/>
        <w:t xml:space="preserve">:mã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của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 bị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áo cáo</w:t>
      </w:r>
    </w:p>
    <w:p>
      <w:pPr>
        <w:keepNext w:val="true"/>
        <w:keepLines w:val="true"/>
        <w:spacing w:before="480" w:after="0" w:line="276"/>
        <w:ind w:right="0" w:left="432" w:hanging="432"/>
        <w:jc w:val="both"/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Phân tích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Ứng với từng chức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ủa website,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ân tích các thành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ần sau: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ả giao diện của trang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Các 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ực hiện trong trang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Các thành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ần li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ữ trong CSDL.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ây là ví d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ụ:</w:t>
      </w:r>
    </w:p>
    <w:p>
      <w:pPr>
        <w:keepNext w:val="true"/>
        <w:keepLines w:val="true"/>
        <w:spacing w:before="200" w:after="0" w:line="276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ần ng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ùng</w:t>
      </w:r>
    </w:p>
    <w:p>
      <w:pPr>
        <w:keepNext w:val="true"/>
        <w:keepLines w:val="true"/>
        <w:spacing w:before="200" w:after="0" w:line="276"/>
        <w:ind w:right="0" w:left="720" w:hanging="720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4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4"/>
          <w:shd w:fill="auto" w:val="clear"/>
        </w:rPr>
        <w:t xml:space="preserve">ủ</w:t>
      </w:r>
    </w:p>
    <w:p>
      <w:pPr>
        <w:keepNext w:val="true"/>
        <w:keepLines w:val="true"/>
        <w:spacing w:before="200" w:after="0" w:line="276"/>
        <w:ind w:right="0" w:left="864" w:hanging="864"/>
        <w:jc w:val="both"/>
        <w:rPr>
          <w:rFonts w:ascii="Times New Roman" w:hAnsi="Times New Roman" w:cs="Times New Roman" w:eastAsia="Times New Roman"/>
          <w:b/>
          <w:i/>
          <w:color w:val="4F81B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4F81BD"/>
          <w:spacing w:val="0"/>
          <w:position w:val="0"/>
          <w:sz w:val="24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i/>
          <w:color w:val="4F81BD"/>
          <w:spacing w:val="0"/>
          <w:position w:val="0"/>
          <w:sz w:val="24"/>
          <w:shd w:fill="auto" w:val="clear"/>
        </w:rPr>
        <w:t xml:space="preserve">ện</w:t>
      </w:r>
    </w:p>
    <w:p>
      <w:pPr>
        <w:spacing w:before="0" w:after="200" w:line="240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372">
          <v:rect xmlns:o="urn:schemas-microsoft-com:office:office" xmlns:v="urn:schemas-microsoft-com:vml" id="rectole0000000003" style="width:432.000000pt;height:168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864" w:hanging="864"/>
        <w:jc w:val="both"/>
        <w:rPr>
          <w:rFonts w:ascii="Times New Roman" w:hAnsi="Times New Roman" w:cs="Times New Roman" w:eastAsia="Times New Roman"/>
          <w:b/>
          <w:i/>
          <w:color w:val="4F81B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4F81BD"/>
          <w:spacing w:val="0"/>
          <w:position w:val="0"/>
          <w:sz w:val="24"/>
          <w:shd w:fill="auto" w:val="clear"/>
        </w:rPr>
        <w:t xml:space="preserve">Phân tích</w:t>
      </w:r>
    </w:p>
    <w:p>
      <w:pPr>
        <w:keepNext w:val="true"/>
        <w:keepLines w:val="true"/>
        <w:spacing w:before="200" w:after="0" w:line="276"/>
        <w:ind w:right="0" w:left="1008" w:hanging="441"/>
        <w:jc w:val="both"/>
        <w:rPr>
          <w:rFonts w:ascii="Times New Roman" w:hAnsi="Times New Roman" w:cs="Times New Roman" w:eastAsia="Times New Roman"/>
          <w:color w:val="243F6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243F60"/>
          <w:spacing w:val="0"/>
          <w:position w:val="0"/>
          <w:sz w:val="24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243F60"/>
          <w:spacing w:val="0"/>
          <w:position w:val="0"/>
          <w:sz w:val="24"/>
          <w:shd w:fill="auto" w:val="clear"/>
        </w:rPr>
        <w:t xml:space="preserve">ổng quan</w:t>
      </w:r>
    </w:p>
    <w:p>
      <w:pPr>
        <w:numPr>
          <w:ilvl w:val="0"/>
          <w:numId w:val="45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 các danh sách món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 theo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ừng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ề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 sau:</w:t>
      </w:r>
    </w:p>
    <w:p>
      <w:pPr>
        <w:numPr>
          <w:ilvl w:val="0"/>
          <w:numId w:val="45"/>
        </w:numPr>
        <w:spacing w:before="0" w:after="200" w:line="276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 gia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ình</w:t>
      </w:r>
    </w:p>
    <w:p>
      <w:pPr>
        <w:numPr>
          <w:ilvl w:val="0"/>
          <w:numId w:val="45"/>
        </w:numPr>
        <w:spacing w:before="0" w:after="200" w:line="276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ặ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ôi</w:t>
      </w:r>
    </w:p>
    <w:p>
      <w:pPr>
        <w:numPr>
          <w:ilvl w:val="0"/>
          <w:numId w:val="45"/>
        </w:numPr>
        <w:spacing w:before="0" w:after="200" w:line="276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ễ</w:t>
      </w:r>
    </w:p>
    <w:p>
      <w:pPr>
        <w:keepNext w:val="true"/>
        <w:keepLines w:val="true"/>
        <w:spacing w:before="200" w:after="0" w:line="276"/>
        <w:ind w:right="0" w:left="1008" w:hanging="441"/>
        <w:jc w:val="both"/>
        <w:rPr>
          <w:rFonts w:ascii="Times New Roman" w:hAnsi="Times New Roman" w:cs="Times New Roman" w:eastAsia="Times New Roman"/>
          <w:color w:val="243F6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243F60"/>
          <w:spacing w:val="0"/>
          <w:position w:val="0"/>
          <w:sz w:val="24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243F60"/>
          <w:spacing w:val="0"/>
          <w:position w:val="0"/>
          <w:sz w:val="24"/>
          <w:shd w:fill="auto" w:val="clear"/>
        </w:rPr>
        <w:t xml:space="preserve">ữ liệu</w:t>
      </w:r>
    </w:p>
    <w:p>
      <w:pPr>
        <w:numPr>
          <w:ilvl w:val="0"/>
          <w:numId w:val="4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ừ bảng posts </w:t>
      </w:r>
    </w:p>
    <w:p>
      <w:pPr>
        <w:numPr>
          <w:ilvl w:val="0"/>
          <w:numId w:val="48"/>
        </w:numPr>
        <w:spacing w:before="0" w:after="200" w:line="276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 dung</w:t>
      </w:r>
    </w:p>
    <w:p>
      <w:pPr>
        <w:numPr>
          <w:ilvl w:val="0"/>
          <w:numId w:val="48"/>
        </w:numPr>
        <w:spacing w:before="0" w:after="200" w:line="276"/>
        <w:ind w:right="0" w:left="180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</w:t>
      </w:r>
    </w:p>
    <w:p>
      <w:pPr>
        <w:keepNext w:val="true"/>
        <w:keepLines w:val="true"/>
        <w:spacing w:before="200" w:after="0" w:line="276"/>
        <w:ind w:right="0" w:left="576" w:hanging="576"/>
        <w:jc w:val="both"/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4F81BD"/>
          <w:spacing w:val="0"/>
          <w:position w:val="0"/>
          <w:sz w:val="26"/>
          <w:shd w:fill="auto" w:val="clear"/>
        </w:rPr>
        <w:t xml:space="preserve">ần quản trị</w:t>
      </w:r>
    </w:p>
    <w:p>
      <w:pPr>
        <w:spacing w:before="100" w:after="100" w:line="360"/>
        <w:ind w:right="0" w:left="0" w:firstLine="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52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Qu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ản l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ý các tài kh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ỏan của ng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ư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ời d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ùng (Thêm, Xóa, C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ập nhật): Cho ph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ép qu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ản trị vi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ên s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ửa x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óa thông tin c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ủa ng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ư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ời d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ùng</w:t>
      </w:r>
    </w:p>
    <w:p>
      <w:pPr>
        <w:numPr>
          <w:ilvl w:val="0"/>
          <w:numId w:val="52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Qu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ản l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ý các bài vi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ết (Th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êm, Xóa, C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ập nhật) : Cho ph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ép qu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ản trị vi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ên thêm các bài vi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ết mới hoặc sửa, x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óa các bài vi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ết c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ũ</w:t>
      </w:r>
    </w:p>
    <w:p>
      <w:pPr>
        <w:numPr>
          <w:ilvl w:val="0"/>
          <w:numId w:val="52"/>
        </w:numPr>
        <w:spacing w:before="100" w:after="100" w:line="360"/>
        <w:ind w:right="0" w:left="1080" w:hanging="36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Qu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ản l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ý các bình lu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ận (Th</w:t>
      </w:r>
      <w:r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  <w:t xml:space="preserve">êm, Xóa, 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: Cho</w:t>
      </w:r>
    </w:p>
    <w:p>
      <w:pPr>
        <w:spacing w:before="0" w:after="200" w:line="276"/>
        <w:ind w:right="0" w:left="0" w:firstLine="0"/>
        <w:jc w:val="both"/>
        <w:rPr>
          <w:rFonts w:ascii="Tahoma" w:hAnsi="Tahoma" w:cs="Tahoma" w:eastAsia="Tahom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480" w:after="0" w:line="276"/>
        <w:ind w:right="0" w:left="432" w:hanging="432"/>
        <w:jc w:val="both"/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Tài li</w:t>
      </w:r>
      <w:r>
        <w:rPr>
          <w:rFonts w:ascii="Times New Roman" w:hAnsi="Times New Roman" w:cs="Times New Roman" w:eastAsia="Times New Roman"/>
          <w:b/>
          <w:color w:val="365F91"/>
          <w:spacing w:val="0"/>
          <w:position w:val="0"/>
          <w:sz w:val="28"/>
          <w:shd w:fill="auto" w:val="clear"/>
        </w:rPr>
        <w:t xml:space="preserve">ệu tham khảo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W3school.com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kungfuphp.com</w:t>
      </w:r>
    </w:p>
    <w:p>
      <w:pPr>
        <w:spacing w:before="120" w:after="200" w:line="312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8">
    <w:abstractNumId w:val="48"/>
  </w:num>
  <w:num w:numId="26">
    <w:abstractNumId w:val="42"/>
  </w:num>
  <w:num w:numId="28">
    <w:abstractNumId w:val="36"/>
  </w:num>
  <w:num w:numId="30">
    <w:abstractNumId w:val="30"/>
  </w:num>
  <w:num w:numId="32">
    <w:abstractNumId w:val="24"/>
  </w:num>
  <w:num w:numId="36">
    <w:abstractNumId w:val="18"/>
  </w:num>
  <w:num w:numId="45">
    <w:abstractNumId w:val="12"/>
  </w:num>
  <w:num w:numId="48">
    <w:abstractNumId w:val="6"/>
  </w:num>
  <w:num w:numId="5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